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EB12" w14:textId="48A76DC7" w:rsidR="00670601" w:rsidRPr="005E777D" w:rsidRDefault="00BF2DF1">
      <w:pPr>
        <w:spacing w:before="240"/>
        <w:jc w:val="center"/>
        <w:rPr>
          <w:rFonts w:ascii="Calibri" w:eastAsia="Calibri" w:hAnsi="Calibri" w:cs="Calibri"/>
          <w:b/>
          <w:color w:val="CC0066"/>
          <w:sz w:val="40"/>
          <w:szCs w:val="40"/>
          <w:lang w:val="en-US"/>
        </w:rPr>
      </w:pPr>
      <w:r w:rsidRPr="005E777D">
        <w:rPr>
          <w:rFonts w:ascii="Calibri" w:eastAsia="Calibri" w:hAnsi="Calibri" w:cs="Calibri"/>
          <w:b/>
          <w:color w:val="CC0066"/>
          <w:sz w:val="40"/>
          <w:szCs w:val="40"/>
          <w:lang w:val="en-US"/>
        </w:rPr>
        <w:t>2</w:t>
      </w:r>
      <w:r w:rsidR="005E777D" w:rsidRPr="005E777D">
        <w:rPr>
          <w:rFonts w:ascii="Calibri" w:eastAsia="Calibri" w:hAnsi="Calibri" w:cs="Calibri"/>
          <w:b/>
          <w:color w:val="CC0066"/>
          <w:sz w:val="40"/>
          <w:szCs w:val="40"/>
          <w:lang w:val="en-US"/>
        </w:rPr>
        <w:t>2</w:t>
      </w:r>
      <w:r w:rsidR="005E777D" w:rsidRPr="005E777D">
        <w:rPr>
          <w:rFonts w:ascii="Calibri" w:eastAsia="Calibri" w:hAnsi="Calibri" w:cs="Calibri"/>
          <w:b/>
          <w:color w:val="CC0066"/>
          <w:sz w:val="40"/>
          <w:szCs w:val="40"/>
          <w:vertAlign w:val="superscript"/>
          <w:lang w:val="en-US"/>
        </w:rPr>
        <w:t>nd</w:t>
      </w:r>
      <w:r w:rsidRPr="005E777D">
        <w:rPr>
          <w:rFonts w:ascii="Calibri" w:eastAsia="Calibri" w:hAnsi="Calibri" w:cs="Calibri"/>
          <w:b/>
          <w:color w:val="CC0066"/>
          <w:sz w:val="40"/>
          <w:szCs w:val="40"/>
          <w:lang w:val="en-US"/>
        </w:rPr>
        <w:t xml:space="preserve"> IEEE International Conference on</w:t>
      </w:r>
    </w:p>
    <w:p w14:paraId="7CE0ED19" w14:textId="4B833E71" w:rsidR="00670601" w:rsidRPr="005E777D" w:rsidRDefault="00BF2DF1">
      <w:pPr>
        <w:jc w:val="center"/>
        <w:rPr>
          <w:rFonts w:ascii="Calibri" w:eastAsia="Calibri" w:hAnsi="Calibri" w:cs="Calibri"/>
          <w:b/>
          <w:color w:val="CC0066"/>
          <w:sz w:val="40"/>
          <w:szCs w:val="40"/>
          <w:lang w:val="en-US"/>
        </w:rPr>
      </w:pPr>
      <w:r w:rsidRPr="005E777D">
        <w:rPr>
          <w:rFonts w:ascii="Calibri" w:eastAsia="Calibri" w:hAnsi="Calibri" w:cs="Calibri"/>
          <w:b/>
          <w:color w:val="CC0066"/>
          <w:sz w:val="40"/>
          <w:szCs w:val="40"/>
          <w:lang w:val="en-US"/>
        </w:rPr>
        <w:t>Factory Communication Systems (WFCS 202</w:t>
      </w:r>
      <w:r w:rsidR="005E777D" w:rsidRPr="005E777D">
        <w:rPr>
          <w:rFonts w:ascii="Calibri" w:eastAsia="Calibri" w:hAnsi="Calibri" w:cs="Calibri"/>
          <w:b/>
          <w:color w:val="CC0066"/>
          <w:sz w:val="40"/>
          <w:szCs w:val="40"/>
          <w:lang w:val="en-US"/>
        </w:rPr>
        <w:t>6</w:t>
      </w:r>
      <w:r w:rsidRPr="005E777D">
        <w:rPr>
          <w:rFonts w:ascii="Calibri" w:eastAsia="Calibri" w:hAnsi="Calibri" w:cs="Calibri"/>
          <w:b/>
          <w:color w:val="CC0066"/>
          <w:sz w:val="40"/>
          <w:szCs w:val="40"/>
          <w:lang w:val="en-US"/>
        </w:rPr>
        <w:t>)</w:t>
      </w:r>
    </w:p>
    <w:p w14:paraId="41DB6AEB" w14:textId="77777777" w:rsidR="00E73166" w:rsidRDefault="00E73166">
      <w:pPr>
        <w:pBdr>
          <w:top w:val="nil"/>
          <w:left w:val="nil"/>
          <w:bottom w:val="nil"/>
          <w:right w:val="nil"/>
          <w:between w:val="nil"/>
        </w:pBdr>
        <w:tabs>
          <w:tab w:val="center" w:pos="4649"/>
          <w:tab w:val="right" w:pos="9298"/>
        </w:tabs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en-US"/>
        </w:rPr>
      </w:pPr>
    </w:p>
    <w:p w14:paraId="5AE67C98" w14:textId="75546609" w:rsidR="00670601" w:rsidRPr="00F80267" w:rsidRDefault="00BF2DF1">
      <w:pPr>
        <w:pBdr>
          <w:top w:val="nil"/>
          <w:left w:val="nil"/>
          <w:bottom w:val="nil"/>
          <w:right w:val="nil"/>
          <w:between w:val="nil"/>
        </w:pBdr>
        <w:tabs>
          <w:tab w:val="center" w:pos="4649"/>
          <w:tab w:val="right" w:pos="9298"/>
        </w:tabs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en-US"/>
        </w:rPr>
      </w:pPr>
      <w:r w:rsidRPr="00F80267">
        <w:rPr>
          <w:rFonts w:ascii="Calibri" w:eastAsia="Calibri" w:hAnsi="Calibri" w:cs="Calibri"/>
          <w:b/>
          <w:color w:val="000000"/>
          <w:sz w:val="28"/>
          <w:szCs w:val="28"/>
          <w:lang w:val="en-US"/>
        </w:rPr>
        <w:t>Special Session</w:t>
      </w:r>
    </w:p>
    <w:p w14:paraId="5746B107" w14:textId="77777777" w:rsidR="00670601" w:rsidRPr="00F80267" w:rsidRDefault="00670601">
      <w:pPr>
        <w:jc w:val="center"/>
        <w:rPr>
          <w:rFonts w:ascii="Calibri" w:eastAsia="Calibri" w:hAnsi="Calibri" w:cs="Calibri"/>
          <w:sz w:val="28"/>
          <w:szCs w:val="28"/>
          <w:lang w:val="en-US"/>
        </w:rPr>
      </w:pPr>
    </w:p>
    <w:p w14:paraId="4E024344" w14:textId="4D0C130E" w:rsidR="00670601" w:rsidRPr="005E777D" w:rsidRDefault="00BF2DF1">
      <w:pPr>
        <w:jc w:val="center"/>
        <w:rPr>
          <w:rFonts w:ascii="Calibri" w:eastAsia="Calibri" w:hAnsi="Calibri" w:cs="Calibri"/>
          <w:color w:val="548DD4"/>
          <w:sz w:val="28"/>
          <w:szCs w:val="28"/>
          <w:lang w:val="en-US"/>
        </w:rPr>
      </w:pPr>
      <w:r w:rsidRPr="005E777D">
        <w:rPr>
          <w:rFonts w:ascii="Calibri" w:eastAsia="Calibri" w:hAnsi="Calibri" w:cs="Calibri"/>
          <w:b/>
          <w:color w:val="000000"/>
          <w:sz w:val="28"/>
          <w:szCs w:val="28"/>
          <w:lang w:val="en-US"/>
        </w:rPr>
        <w:t>SS</w:t>
      </w:r>
      <w:r w:rsidRPr="005E777D">
        <w:rPr>
          <w:rFonts w:ascii="Calibri" w:eastAsia="Calibri" w:hAnsi="Calibri" w:cs="Calibri"/>
          <w:b/>
          <w:color w:val="548DD4"/>
          <w:sz w:val="28"/>
          <w:szCs w:val="28"/>
          <w:lang w:val="en-US"/>
        </w:rPr>
        <w:t xml:space="preserve">XX </w:t>
      </w:r>
      <w:r w:rsidR="00296E11">
        <w:rPr>
          <w:rFonts w:ascii="Calibri" w:eastAsia="Calibri" w:hAnsi="Calibri" w:cs="Calibri"/>
          <w:b/>
          <w:color w:val="548DD4"/>
          <w:sz w:val="28"/>
          <w:szCs w:val="28"/>
          <w:lang w:val="en-US"/>
        </w:rPr>
        <w:t xml:space="preserve">– </w:t>
      </w:r>
      <w:r w:rsidRPr="005E777D">
        <w:rPr>
          <w:rFonts w:ascii="Calibri" w:eastAsia="Calibri" w:hAnsi="Calibri" w:cs="Calibri"/>
          <w:b/>
          <w:color w:val="548DD4"/>
          <w:sz w:val="28"/>
          <w:szCs w:val="28"/>
          <w:lang w:val="en-US"/>
        </w:rPr>
        <w:t>{</w:t>
      </w:r>
      <w:r w:rsidR="00296E11">
        <w:rPr>
          <w:rFonts w:ascii="Calibri" w:eastAsia="Calibri" w:hAnsi="Calibri" w:cs="Calibri"/>
          <w:b/>
          <w:color w:val="548DD4"/>
          <w:sz w:val="28"/>
          <w:szCs w:val="28"/>
          <w:lang w:val="en-US"/>
        </w:rPr>
        <w:t>N</w:t>
      </w:r>
      <w:r w:rsidRPr="005E777D">
        <w:rPr>
          <w:rFonts w:ascii="Calibri" w:eastAsia="Calibri" w:hAnsi="Calibri" w:cs="Calibri"/>
          <w:b/>
          <w:color w:val="548DD4"/>
          <w:sz w:val="28"/>
          <w:szCs w:val="28"/>
          <w:lang w:val="en-US"/>
        </w:rPr>
        <w:t>ame of the Special Session}</w:t>
      </w:r>
    </w:p>
    <w:p w14:paraId="47DB6CDB" w14:textId="77777777" w:rsidR="00670601" w:rsidRPr="00E73166" w:rsidRDefault="00670601">
      <w:pPr>
        <w:jc w:val="center"/>
        <w:rPr>
          <w:rFonts w:ascii="Calibri" w:eastAsia="Calibri" w:hAnsi="Calibri" w:cs="Calibri"/>
          <w:lang w:val="en-US"/>
        </w:rPr>
      </w:pPr>
    </w:p>
    <w:p w14:paraId="47EBEFA4" w14:textId="77777777" w:rsidR="00670601" w:rsidRPr="00E73166" w:rsidRDefault="00BF2DF1">
      <w:pPr>
        <w:jc w:val="center"/>
        <w:rPr>
          <w:rFonts w:ascii="Calibri" w:eastAsia="Calibri" w:hAnsi="Calibri" w:cs="Calibri"/>
          <w:b/>
          <w:lang w:val="en-US"/>
        </w:rPr>
      </w:pPr>
      <w:r w:rsidRPr="00E73166">
        <w:rPr>
          <w:rFonts w:ascii="Calibri" w:eastAsia="Calibri" w:hAnsi="Calibri" w:cs="Calibri"/>
          <w:b/>
          <w:lang w:val="en-US"/>
        </w:rPr>
        <w:t>organized by</w:t>
      </w:r>
    </w:p>
    <w:p w14:paraId="41553780" w14:textId="77777777" w:rsidR="00670601" w:rsidRPr="00E73166" w:rsidRDefault="00670601">
      <w:pPr>
        <w:jc w:val="center"/>
        <w:rPr>
          <w:rFonts w:ascii="Calibri" w:eastAsia="Calibri" w:hAnsi="Calibri" w:cs="Calibri"/>
          <w:lang w:val="en-US"/>
        </w:rPr>
      </w:pPr>
    </w:p>
    <w:p w14:paraId="7D3F09EE" w14:textId="18C10E05" w:rsidR="00670601" w:rsidRPr="00D47BB6" w:rsidRDefault="00BF2DF1">
      <w:pPr>
        <w:jc w:val="center"/>
        <w:rPr>
          <w:rFonts w:ascii="Calibri" w:eastAsia="Calibri" w:hAnsi="Calibri" w:cs="Calibri"/>
          <w:color w:val="548DD4"/>
          <w:lang w:val="en-US"/>
        </w:rPr>
      </w:pPr>
      <w:r w:rsidRPr="00D47BB6">
        <w:rPr>
          <w:rFonts w:ascii="Calibri" w:eastAsia="Calibri" w:hAnsi="Calibri" w:cs="Calibri"/>
          <w:lang w:val="en-US"/>
        </w:rPr>
        <w:t xml:space="preserve">Principal Organizer: </w:t>
      </w:r>
      <w:r w:rsidRPr="00D47BB6">
        <w:rPr>
          <w:rFonts w:ascii="Calibri" w:eastAsia="Calibri" w:hAnsi="Calibri" w:cs="Calibri"/>
          <w:color w:val="548DD4"/>
          <w:lang w:val="en-US"/>
        </w:rPr>
        <w:t>{</w:t>
      </w:r>
      <w:r w:rsidR="000204B5" w:rsidRPr="00D47BB6">
        <w:rPr>
          <w:rFonts w:ascii="Calibri" w:eastAsia="Calibri" w:hAnsi="Calibri" w:cs="Calibri"/>
          <w:color w:val="548DD4"/>
          <w:lang w:val="en-US"/>
        </w:rPr>
        <w:t>N</w:t>
      </w:r>
      <w:r w:rsidRPr="00D47BB6">
        <w:rPr>
          <w:rFonts w:ascii="Calibri" w:eastAsia="Calibri" w:hAnsi="Calibri" w:cs="Calibri"/>
          <w:color w:val="548DD4"/>
          <w:lang w:val="en-US"/>
        </w:rPr>
        <w:t>ame</w:t>
      </w:r>
      <w:r w:rsidR="004B0480" w:rsidRPr="00D47BB6">
        <w:rPr>
          <w:rFonts w:ascii="Calibri" w:eastAsia="Calibri" w:hAnsi="Calibri" w:cs="Calibri"/>
          <w:color w:val="548DD4"/>
          <w:lang w:val="en-US"/>
        </w:rPr>
        <w:t xml:space="preserve"> </w:t>
      </w:r>
      <w:r w:rsidR="000204B5" w:rsidRPr="00D47BB6">
        <w:rPr>
          <w:rFonts w:ascii="Calibri" w:eastAsia="Calibri" w:hAnsi="Calibri" w:cs="Calibri"/>
          <w:color w:val="548DD4"/>
          <w:lang w:val="en-US"/>
        </w:rPr>
        <w:t>S</w:t>
      </w:r>
      <w:r w:rsidR="004B0480" w:rsidRPr="00D47BB6">
        <w:rPr>
          <w:rFonts w:ascii="Calibri" w:eastAsia="Calibri" w:hAnsi="Calibri" w:cs="Calibri"/>
          <w:color w:val="548DD4"/>
          <w:lang w:val="en-US"/>
        </w:rPr>
        <w:t>urname</w:t>
      </w:r>
      <w:r w:rsidRPr="00D47BB6">
        <w:rPr>
          <w:rFonts w:ascii="Calibri" w:eastAsia="Calibri" w:hAnsi="Calibri" w:cs="Calibri"/>
          <w:color w:val="548DD4"/>
          <w:lang w:val="en-US"/>
        </w:rPr>
        <w:t>} ({email})</w:t>
      </w:r>
      <w:r w:rsidRPr="00D47BB6">
        <w:rPr>
          <w:rFonts w:ascii="Calibri" w:eastAsia="Calibri" w:hAnsi="Calibri" w:cs="Calibri"/>
          <w:color w:val="548DD4"/>
          <w:lang w:val="en-US"/>
        </w:rPr>
        <w:br/>
      </w:r>
      <w:r w:rsidRPr="00D47BB6">
        <w:rPr>
          <w:rFonts w:ascii="Calibri" w:eastAsia="Calibri" w:hAnsi="Calibri" w:cs="Calibri"/>
          <w:lang w:val="en-US"/>
        </w:rPr>
        <w:t xml:space="preserve">Affiliation: </w:t>
      </w:r>
      <w:r w:rsidRPr="00D47BB6">
        <w:rPr>
          <w:rFonts w:ascii="Calibri" w:eastAsia="Calibri" w:hAnsi="Calibri" w:cs="Calibri"/>
          <w:color w:val="548DD4"/>
          <w:lang w:val="en-US"/>
        </w:rPr>
        <w:t xml:space="preserve">{name of </w:t>
      </w:r>
      <w:r w:rsidR="000204B5" w:rsidRPr="00D47BB6">
        <w:rPr>
          <w:rFonts w:ascii="Calibri" w:eastAsia="Calibri" w:hAnsi="Calibri" w:cs="Calibri"/>
          <w:color w:val="548DD4"/>
          <w:lang w:val="en-US"/>
        </w:rPr>
        <w:t>I</w:t>
      </w:r>
      <w:r w:rsidRPr="00D47BB6">
        <w:rPr>
          <w:rFonts w:ascii="Calibri" w:eastAsia="Calibri" w:hAnsi="Calibri" w:cs="Calibri"/>
          <w:color w:val="548DD4"/>
          <w:lang w:val="en-US"/>
        </w:rPr>
        <w:t>nstitution</w:t>
      </w:r>
      <w:r w:rsidR="000204B5" w:rsidRPr="00D47BB6">
        <w:rPr>
          <w:rFonts w:ascii="Calibri" w:eastAsia="Calibri" w:hAnsi="Calibri" w:cs="Calibri"/>
          <w:color w:val="548DD4"/>
          <w:lang w:val="en-US"/>
        </w:rPr>
        <w:t>,</w:t>
      </w:r>
      <w:r w:rsidRPr="00D47BB6">
        <w:rPr>
          <w:rFonts w:ascii="Calibri" w:eastAsia="Calibri" w:hAnsi="Calibri" w:cs="Calibri"/>
          <w:color w:val="548DD4"/>
          <w:lang w:val="en-US"/>
        </w:rPr>
        <w:t xml:space="preserve"> </w:t>
      </w:r>
      <w:r w:rsidR="000204B5" w:rsidRPr="00D47BB6">
        <w:rPr>
          <w:rFonts w:ascii="Calibri" w:eastAsia="Calibri" w:hAnsi="Calibri" w:cs="Calibri"/>
          <w:color w:val="548DD4"/>
          <w:lang w:val="en-US"/>
        </w:rPr>
        <w:t>C</w:t>
      </w:r>
      <w:r w:rsidRPr="00D47BB6">
        <w:rPr>
          <w:rFonts w:ascii="Calibri" w:eastAsia="Calibri" w:hAnsi="Calibri" w:cs="Calibri"/>
          <w:color w:val="548DD4"/>
          <w:lang w:val="en-US"/>
        </w:rPr>
        <w:t>ountry}</w:t>
      </w:r>
    </w:p>
    <w:p w14:paraId="766CE6E5" w14:textId="77777777" w:rsidR="00670601" w:rsidRPr="00D47BB6" w:rsidRDefault="00670601">
      <w:pPr>
        <w:jc w:val="center"/>
        <w:rPr>
          <w:rFonts w:ascii="Calibri" w:eastAsia="Calibri" w:hAnsi="Calibri" w:cs="Calibri"/>
          <w:lang w:val="en-US"/>
        </w:rPr>
      </w:pPr>
    </w:p>
    <w:p w14:paraId="4AE2CDB6" w14:textId="6853DD9F" w:rsidR="00670601" w:rsidRPr="00D47BB6" w:rsidRDefault="00BF2DF1">
      <w:pPr>
        <w:jc w:val="center"/>
        <w:rPr>
          <w:rFonts w:ascii="Calibri" w:eastAsia="Calibri" w:hAnsi="Calibri" w:cs="Calibri"/>
          <w:color w:val="548DD4"/>
          <w:lang w:val="en-US"/>
        </w:rPr>
      </w:pPr>
      <w:r w:rsidRPr="00D47BB6">
        <w:rPr>
          <w:rFonts w:ascii="Calibri" w:eastAsia="Calibri" w:hAnsi="Calibri" w:cs="Calibri"/>
          <w:lang w:val="en-US"/>
        </w:rPr>
        <w:t xml:space="preserve">Organizer 2: </w:t>
      </w:r>
      <w:r w:rsidR="000204B5" w:rsidRPr="00D47BB6">
        <w:rPr>
          <w:rFonts w:ascii="Calibri" w:eastAsia="Calibri" w:hAnsi="Calibri" w:cs="Calibri"/>
          <w:color w:val="548DD4"/>
          <w:lang w:val="en-US"/>
        </w:rPr>
        <w:t>{Name Surname} ({email})</w:t>
      </w:r>
    </w:p>
    <w:p w14:paraId="79FA95F5" w14:textId="752F6997" w:rsidR="00670601" w:rsidRPr="00D47BB6" w:rsidRDefault="00BF2DF1">
      <w:pPr>
        <w:jc w:val="center"/>
        <w:rPr>
          <w:rFonts w:ascii="Calibri" w:eastAsia="Calibri" w:hAnsi="Calibri" w:cs="Calibri"/>
          <w:lang w:val="en-US"/>
        </w:rPr>
      </w:pPr>
      <w:r w:rsidRPr="00D47BB6">
        <w:rPr>
          <w:rFonts w:ascii="Calibri" w:eastAsia="Calibri" w:hAnsi="Calibri" w:cs="Calibri"/>
          <w:lang w:val="en-US"/>
        </w:rPr>
        <w:t xml:space="preserve">Affiliation: </w:t>
      </w:r>
      <w:r w:rsidR="000204B5" w:rsidRPr="00D47BB6">
        <w:rPr>
          <w:rFonts w:ascii="Calibri" w:eastAsia="Calibri" w:hAnsi="Calibri" w:cs="Calibri"/>
          <w:color w:val="548DD4"/>
          <w:lang w:val="en-US"/>
        </w:rPr>
        <w:t>{name of Institution, Country}</w:t>
      </w:r>
    </w:p>
    <w:p w14:paraId="1D57C5DA" w14:textId="77777777" w:rsidR="00670601" w:rsidRPr="00D47BB6" w:rsidRDefault="00670601">
      <w:pPr>
        <w:jc w:val="center"/>
        <w:rPr>
          <w:rFonts w:ascii="Calibri" w:eastAsia="Calibri" w:hAnsi="Calibri" w:cs="Calibri"/>
          <w:lang w:val="en-US"/>
        </w:rPr>
      </w:pPr>
    </w:p>
    <w:p w14:paraId="4B4DFAC3" w14:textId="26F48F08" w:rsidR="00670601" w:rsidRPr="00D47BB6" w:rsidRDefault="00BF2DF1">
      <w:pPr>
        <w:jc w:val="center"/>
        <w:rPr>
          <w:rFonts w:ascii="Calibri" w:eastAsia="Calibri" w:hAnsi="Calibri" w:cs="Calibri"/>
          <w:color w:val="548DD4"/>
          <w:lang w:val="en-US"/>
        </w:rPr>
      </w:pPr>
      <w:r w:rsidRPr="00D47BB6">
        <w:rPr>
          <w:rFonts w:ascii="Calibri" w:eastAsia="Calibri" w:hAnsi="Calibri" w:cs="Calibri"/>
          <w:lang w:val="en-US"/>
        </w:rPr>
        <w:t xml:space="preserve">Organizer 3: </w:t>
      </w:r>
      <w:r w:rsidR="000204B5" w:rsidRPr="00D47BB6">
        <w:rPr>
          <w:rFonts w:ascii="Calibri" w:eastAsia="Calibri" w:hAnsi="Calibri" w:cs="Calibri"/>
          <w:color w:val="548DD4"/>
          <w:lang w:val="en-US"/>
        </w:rPr>
        <w:t>{Name Surname} ({email})</w:t>
      </w:r>
    </w:p>
    <w:p w14:paraId="0999D805" w14:textId="745AD60B" w:rsidR="00670601" w:rsidRPr="00D47BB6" w:rsidRDefault="00BF2DF1">
      <w:pPr>
        <w:jc w:val="center"/>
        <w:rPr>
          <w:rFonts w:ascii="Calibri" w:eastAsia="Calibri" w:hAnsi="Calibri" w:cs="Calibri"/>
          <w:lang w:val="en-US"/>
        </w:rPr>
      </w:pPr>
      <w:r w:rsidRPr="00D47BB6">
        <w:rPr>
          <w:rFonts w:ascii="Calibri" w:eastAsia="Calibri" w:hAnsi="Calibri" w:cs="Calibri"/>
          <w:lang w:val="en-US"/>
        </w:rPr>
        <w:t xml:space="preserve">Affiliation: </w:t>
      </w:r>
      <w:r w:rsidR="000204B5" w:rsidRPr="00D47BB6">
        <w:rPr>
          <w:rFonts w:ascii="Calibri" w:eastAsia="Calibri" w:hAnsi="Calibri" w:cs="Calibri"/>
          <w:color w:val="548DD4"/>
          <w:lang w:val="en-US"/>
        </w:rPr>
        <w:t>{name of Institution, Country}</w:t>
      </w:r>
    </w:p>
    <w:p w14:paraId="6E00EEBD" w14:textId="77777777" w:rsidR="00670601" w:rsidRPr="00F80267" w:rsidRDefault="00670601">
      <w:pPr>
        <w:jc w:val="center"/>
        <w:rPr>
          <w:rFonts w:ascii="Calibri" w:eastAsia="Calibri" w:hAnsi="Calibri" w:cs="Calibri"/>
          <w:sz w:val="28"/>
          <w:szCs w:val="28"/>
          <w:lang w:val="en-US"/>
        </w:rPr>
      </w:pPr>
    </w:p>
    <w:p w14:paraId="34D3A7F8" w14:textId="6F6A9E72" w:rsidR="00670601" w:rsidRPr="00D47BB6" w:rsidRDefault="00BF2DF1" w:rsidP="00311EAA">
      <w:pPr>
        <w:spacing w:after="120"/>
        <w:ind w:left="284"/>
        <w:rPr>
          <w:rFonts w:ascii="Calibri" w:eastAsia="Calibri" w:hAnsi="Calibri" w:cs="Calibri"/>
          <w:color w:val="FF0000"/>
          <w:sz w:val="22"/>
          <w:szCs w:val="22"/>
          <w:lang w:val="en-US"/>
        </w:rPr>
      </w:pPr>
      <w:r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 xml:space="preserve">Notes: (remove all </w:t>
      </w:r>
      <w:r w:rsidR="004A39D8">
        <w:rPr>
          <w:rFonts w:ascii="Calibri" w:eastAsia="Calibri" w:hAnsi="Calibri" w:cs="Calibri"/>
          <w:color w:val="FF0000"/>
          <w:sz w:val="22"/>
          <w:szCs w:val="22"/>
          <w:lang w:val="en-US"/>
        </w:rPr>
        <w:t xml:space="preserve">red </w:t>
      </w:r>
      <w:r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>notes when submitting the proposal)</w:t>
      </w:r>
    </w:p>
    <w:p w14:paraId="36DFB0BB" w14:textId="77777777" w:rsidR="00670601" w:rsidRPr="00D47BB6" w:rsidRDefault="00BF2DF1">
      <w:pPr>
        <w:numPr>
          <w:ilvl w:val="0"/>
          <w:numId w:val="1"/>
        </w:numPr>
        <w:rPr>
          <w:rFonts w:ascii="Calibri" w:eastAsia="Calibri" w:hAnsi="Calibri" w:cs="Calibri"/>
          <w:color w:val="FF0000"/>
          <w:sz w:val="22"/>
          <w:szCs w:val="22"/>
          <w:lang w:val="en-US"/>
        </w:rPr>
      </w:pPr>
      <w:r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>The SS Organizer names above must be sorted by last name; however, first name appears first. Please see the list of TPC members on the website for example.</w:t>
      </w:r>
    </w:p>
    <w:p w14:paraId="3E8BD565" w14:textId="79B0EDB8" w:rsidR="00670601" w:rsidRPr="00D47BB6" w:rsidRDefault="00FB3DF7">
      <w:pPr>
        <w:numPr>
          <w:ilvl w:val="0"/>
          <w:numId w:val="1"/>
        </w:numPr>
        <w:rPr>
          <w:rFonts w:ascii="Calibri" w:eastAsia="Calibri" w:hAnsi="Calibri" w:cs="Calibri"/>
          <w:color w:val="FF0000"/>
          <w:sz w:val="22"/>
          <w:szCs w:val="22"/>
          <w:lang w:val="en-US"/>
        </w:rPr>
      </w:pPr>
      <w:r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>The same</w:t>
      </w:r>
      <w:r w:rsidR="00BF2DF1"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 xml:space="preserve"> sorting rules apply for </w:t>
      </w:r>
      <w:r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>the potential</w:t>
      </w:r>
      <w:r w:rsidR="00BF2DF1"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 xml:space="preserve"> reviewers’ section below.</w:t>
      </w:r>
    </w:p>
    <w:p w14:paraId="158646E8" w14:textId="3FFFD7DA" w:rsidR="00670601" w:rsidRPr="00D47BB6" w:rsidRDefault="00BF2DF1">
      <w:pPr>
        <w:numPr>
          <w:ilvl w:val="0"/>
          <w:numId w:val="1"/>
        </w:numPr>
        <w:rPr>
          <w:rFonts w:ascii="Calibri" w:eastAsia="Calibri" w:hAnsi="Calibri" w:cs="Calibri"/>
          <w:color w:val="FF0000"/>
          <w:sz w:val="22"/>
          <w:szCs w:val="22"/>
          <w:lang w:val="en-US"/>
        </w:rPr>
      </w:pPr>
      <w:r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>All the cyan parts in this document must be suitably overwritten.</w:t>
      </w:r>
    </w:p>
    <w:p w14:paraId="4DF0B205" w14:textId="77777777" w:rsidR="00670601" w:rsidRPr="001F044F" w:rsidRDefault="00BF2DF1" w:rsidP="0037680F">
      <w:pPr>
        <w:pStyle w:val="Titolo1"/>
        <w:spacing w:after="240"/>
        <w:jc w:val="center"/>
        <w:rPr>
          <w:rFonts w:ascii="Calibri" w:eastAsia="Calibri" w:hAnsi="Calibri" w:cs="Calibri"/>
          <w:sz w:val="28"/>
          <w:szCs w:val="28"/>
          <w:lang w:val="en-US"/>
        </w:rPr>
      </w:pPr>
      <w:r w:rsidRPr="001F044F">
        <w:rPr>
          <w:rFonts w:ascii="Calibri" w:eastAsia="Calibri" w:hAnsi="Calibri" w:cs="Calibri"/>
          <w:sz w:val="28"/>
          <w:szCs w:val="28"/>
          <w:lang w:val="en-US"/>
        </w:rPr>
        <w:t>Call for Papers</w:t>
      </w:r>
    </w:p>
    <w:p w14:paraId="25EA514B" w14:textId="5CEB6370" w:rsidR="00670601" w:rsidRDefault="00BF2DF1">
      <w:pPr>
        <w:spacing w:before="120" w:after="120"/>
        <w:ind w:left="284"/>
        <w:rPr>
          <w:rFonts w:ascii="Calibri" w:eastAsia="Calibri" w:hAnsi="Calibri" w:cs="Calibri"/>
          <w:color w:val="FF0000"/>
          <w:lang w:val="en-US"/>
        </w:rPr>
      </w:pPr>
      <w:r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>{Include here a short contextualization and description of the special session, as well as the topics of interest (maximum of 2000 characters</w:t>
      </w:r>
      <w:r w:rsidR="00236385"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 xml:space="preserve"> overall</w:t>
      </w:r>
      <w:r w:rsidRPr="00D47BB6">
        <w:rPr>
          <w:rFonts w:ascii="Calibri" w:eastAsia="Calibri" w:hAnsi="Calibri" w:cs="Calibri"/>
          <w:color w:val="FF0000"/>
          <w:sz w:val="22"/>
          <w:szCs w:val="22"/>
          <w:lang w:val="en-US"/>
        </w:rPr>
        <w:t>)}</w:t>
      </w:r>
    </w:p>
    <w:p w14:paraId="7C8F7962" w14:textId="31CC84AA" w:rsidR="00FB3DF7" w:rsidRPr="00E44018" w:rsidRDefault="00FB3DF7" w:rsidP="00FB3DF7">
      <w:pPr>
        <w:spacing w:before="120" w:after="120"/>
        <w:rPr>
          <w:rFonts w:ascii="Calibri" w:eastAsia="Calibri" w:hAnsi="Calibri" w:cs="Calibri"/>
          <w:b/>
          <w:bCs/>
          <w:color w:val="548DD4"/>
          <w:lang w:val="en-US"/>
        </w:rPr>
      </w:pPr>
      <w:r w:rsidRPr="00E44018">
        <w:rPr>
          <w:rFonts w:ascii="Calibri" w:eastAsia="Calibri" w:hAnsi="Calibri" w:cs="Calibri"/>
          <w:b/>
          <w:bCs/>
          <w:color w:val="548DD4"/>
          <w:lang w:val="en-US"/>
        </w:rPr>
        <w:t>DESCRIPTION</w:t>
      </w:r>
    </w:p>
    <w:p w14:paraId="293D7E2B" w14:textId="77777777" w:rsidR="00670601" w:rsidRPr="00D35DC0" w:rsidRDefault="00BF2DF1">
      <w:pPr>
        <w:ind w:firstLine="140"/>
        <w:jc w:val="both"/>
        <w:rPr>
          <w:rFonts w:ascii="Calibri" w:eastAsia="Calibri" w:hAnsi="Calibri" w:cs="Calibri"/>
          <w:color w:val="548DD4"/>
          <w:sz w:val="22"/>
          <w:szCs w:val="22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Filler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. Filler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. </w:t>
      </w:r>
    </w:p>
    <w:p w14:paraId="371DFBE2" w14:textId="77777777" w:rsidR="00670601" w:rsidRPr="00D35DC0" w:rsidRDefault="00BF2DF1">
      <w:pPr>
        <w:ind w:firstLine="140"/>
        <w:jc w:val="both"/>
        <w:rPr>
          <w:rFonts w:ascii="Calibri" w:eastAsia="Calibri" w:hAnsi="Calibri" w:cs="Calibri"/>
          <w:color w:val="548DD4"/>
          <w:sz w:val="22"/>
          <w:szCs w:val="22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Filler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. </w:t>
      </w:r>
    </w:p>
    <w:p w14:paraId="1454D2CA" w14:textId="77777777" w:rsidR="00670601" w:rsidRPr="00D35DC0" w:rsidRDefault="00BF2DF1">
      <w:pPr>
        <w:ind w:firstLine="140"/>
        <w:jc w:val="both"/>
        <w:rPr>
          <w:rFonts w:ascii="Calibri" w:eastAsia="Calibri" w:hAnsi="Calibri" w:cs="Calibri"/>
          <w:color w:val="548DD4"/>
          <w:sz w:val="22"/>
          <w:szCs w:val="22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Filler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. Filler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lastRenderedPageBreak/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</w:t>
      </w:r>
      <w:proofErr w:type="spellStart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filler</w:t>
      </w:r>
      <w:proofErr w:type="spellEnd"/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. </w:t>
      </w:r>
    </w:p>
    <w:p w14:paraId="4F47AC58" w14:textId="77777777" w:rsidR="005510E3" w:rsidRPr="005510E3" w:rsidRDefault="005510E3" w:rsidP="00D35DC0">
      <w:pPr>
        <w:spacing w:before="120" w:after="120"/>
        <w:rPr>
          <w:rFonts w:ascii="Calibri" w:eastAsia="Calibri" w:hAnsi="Calibri" w:cs="Calibri"/>
          <w:b/>
          <w:bCs/>
          <w:color w:val="548DD4"/>
          <w:lang w:val="en-US"/>
        </w:rPr>
      </w:pPr>
      <w:r w:rsidRPr="005510E3">
        <w:rPr>
          <w:rFonts w:ascii="Calibri" w:eastAsia="Calibri" w:hAnsi="Calibri" w:cs="Calibri"/>
          <w:b/>
          <w:bCs/>
          <w:color w:val="548DD4"/>
          <w:lang w:val="en-US"/>
        </w:rPr>
        <w:t>FOCUS</w:t>
      </w:r>
    </w:p>
    <w:p w14:paraId="4BE2AA65" w14:textId="4E689BFC" w:rsidR="005510E3" w:rsidRPr="00D35DC0" w:rsidRDefault="005510E3" w:rsidP="005510E3">
      <w:pPr>
        <w:rPr>
          <w:rFonts w:ascii="Calibri" w:eastAsia="Calibri" w:hAnsi="Calibri" w:cs="Calibri"/>
          <w:color w:val="548DD4"/>
          <w:sz w:val="22"/>
          <w:szCs w:val="22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The Special Session focuses on (but is not limited to):</w:t>
      </w:r>
    </w:p>
    <w:p w14:paraId="71F845A1" w14:textId="3E4D2E62" w:rsidR="003F55CD" w:rsidRPr="00D35DC0" w:rsidRDefault="003F55CD" w:rsidP="003F55CD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548DD4"/>
          <w:sz w:val="22"/>
          <w:szCs w:val="22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Topic 1</w:t>
      </w:r>
    </w:p>
    <w:p w14:paraId="441D2B8A" w14:textId="3277DEC3" w:rsidR="003F55CD" w:rsidRPr="00D35DC0" w:rsidRDefault="003F55CD" w:rsidP="003F55CD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548DD4"/>
          <w:sz w:val="22"/>
          <w:szCs w:val="22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Topic 2</w:t>
      </w:r>
    </w:p>
    <w:p w14:paraId="501758B6" w14:textId="5E5EF92A" w:rsidR="0079138B" w:rsidRPr="00D35DC0" w:rsidRDefault="0079138B" w:rsidP="003F55CD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548DD4"/>
          <w:sz w:val="22"/>
          <w:szCs w:val="22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Topic </w:t>
      </w:r>
      <w:r w:rsidR="00BA44FD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3</w:t>
      </w:r>
    </w:p>
    <w:p w14:paraId="16914D25" w14:textId="5577D928" w:rsidR="00660A25" w:rsidRPr="00D35DC0" w:rsidRDefault="00660A25" w:rsidP="003F55CD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548DD4"/>
          <w:sz w:val="22"/>
          <w:szCs w:val="22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Topic </w:t>
      </w:r>
      <w:r w:rsidR="00BA44FD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4</w:t>
      </w:r>
    </w:p>
    <w:p w14:paraId="3DF25D69" w14:textId="2148F2D1" w:rsidR="00BA44FD" w:rsidRPr="00D35DC0" w:rsidRDefault="00BA44FD" w:rsidP="003F55CD">
      <w:pPr>
        <w:pStyle w:val="Paragrafoelenco"/>
        <w:numPr>
          <w:ilvl w:val="0"/>
          <w:numId w:val="3"/>
        </w:numPr>
        <w:rPr>
          <w:rFonts w:ascii="Calibri" w:eastAsia="Calibri" w:hAnsi="Calibri" w:cs="Calibri"/>
          <w:color w:val="548DD4"/>
          <w:sz w:val="22"/>
          <w:szCs w:val="22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Topic 5</w:t>
      </w:r>
      <w:r w:rsidR="005A5309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(</w:t>
      </w:r>
      <w:r w:rsidR="00964D9B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about ten topics, </w:t>
      </w:r>
      <w:r w:rsidR="005A5309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preferably </w:t>
      </w:r>
      <w:r w:rsidR="00957F7E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between 5 and</w:t>
      </w:r>
      <w:r w:rsidR="005A5309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15)</w:t>
      </w:r>
    </w:p>
    <w:p w14:paraId="60C81B13" w14:textId="77777777" w:rsidR="005510E3" w:rsidRPr="00D35DC0" w:rsidRDefault="005510E3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DB4BFC3" w14:textId="56C9BFAD" w:rsidR="00670601" w:rsidRPr="001047B0" w:rsidRDefault="00BF2DF1" w:rsidP="00D35D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lang w:val="en-US"/>
        </w:rPr>
      </w:pPr>
      <w:bookmarkStart w:id="0" w:name="_heading=h.gjdgxs" w:colFirst="0" w:colLast="0"/>
      <w:bookmarkEnd w:id="0"/>
      <w:r w:rsidRPr="001047B0">
        <w:rPr>
          <w:rFonts w:ascii="Calibri" w:eastAsia="Calibri" w:hAnsi="Calibri" w:cs="Calibri"/>
          <w:b/>
          <w:color w:val="000000"/>
          <w:lang w:val="en-US"/>
        </w:rPr>
        <w:t xml:space="preserve">Submissions Procedure: </w:t>
      </w:r>
      <w:r w:rsidRPr="001047B0">
        <w:rPr>
          <w:rFonts w:ascii="Calibri" w:eastAsia="Calibri" w:hAnsi="Calibri" w:cs="Calibri"/>
          <w:color w:val="000000"/>
          <w:lang w:val="en-US"/>
        </w:rPr>
        <w:t>All the instructions for paper submission are included in the conference website</w:t>
      </w:r>
      <w:r w:rsidRPr="005E71DD">
        <w:rPr>
          <w:rFonts w:ascii="Calibri" w:eastAsia="Calibri" w:hAnsi="Calibri" w:cs="Calibri"/>
          <w:color w:val="000000"/>
          <w:lang w:val="en-US"/>
        </w:rPr>
        <w:t>:</w:t>
      </w:r>
      <w:r w:rsidRPr="005E71DD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hyperlink r:id="rId8" w:history="1">
        <w:r w:rsidR="005E71DD" w:rsidRPr="005E71DD">
          <w:rPr>
            <w:rFonts w:ascii="Calibri" w:eastAsia="Calibri" w:hAnsi="Calibri" w:cs="Calibri"/>
            <w:color w:val="548DD4"/>
            <w:u w:val="single"/>
            <w:lang w:val="en-US"/>
          </w:rPr>
          <w:t>https://hs-offenburg.de/wfcs26</w:t>
        </w:r>
      </w:hyperlink>
      <w:r w:rsidR="005E71DD" w:rsidRPr="005E71DD">
        <w:rPr>
          <w:rFonts w:ascii="Calibri" w:eastAsiaTheme="minorEastAsia" w:hAnsi="Calibri" w:cstheme="minorBidi"/>
          <w:color w:val="000000"/>
          <w:kern w:val="24"/>
          <w:sz w:val="21"/>
          <w:szCs w:val="21"/>
          <w:u w:val="single"/>
        </w:rPr>
        <w:t xml:space="preserve"> </w:t>
      </w:r>
      <w:r w:rsidR="005E71DD" w:rsidRPr="005E71DD">
        <w:rPr>
          <w:rFonts w:ascii="Calibri" w:eastAsiaTheme="minorEastAsia" w:hAnsi="Calibri" w:cstheme="minorBidi"/>
          <w:color w:val="000000"/>
          <w:kern w:val="24"/>
          <w:sz w:val="21"/>
          <w:szCs w:val="21"/>
        </w:rPr>
        <w:t xml:space="preserve"> </w:t>
      </w:r>
    </w:p>
    <w:p w14:paraId="5A2D8231" w14:textId="77777777" w:rsidR="00670601" w:rsidRPr="001047B0" w:rsidRDefault="00670601" w:rsidP="00D35DC0">
      <w:pPr>
        <w:rPr>
          <w:rFonts w:ascii="Calibri" w:eastAsia="Calibri" w:hAnsi="Calibri" w:cs="Calibri"/>
          <w:lang w:val="en-US"/>
        </w:rPr>
      </w:pPr>
    </w:p>
    <w:p w14:paraId="1EE8704A" w14:textId="57CFF577" w:rsidR="00670601" w:rsidRPr="001047B0" w:rsidRDefault="00BF2DF1" w:rsidP="00D35DC0">
      <w:pPr>
        <w:rPr>
          <w:rFonts w:ascii="Calibri" w:eastAsia="Calibri" w:hAnsi="Calibri" w:cs="Calibri"/>
          <w:b/>
          <w:color w:val="000000"/>
          <w:lang w:val="en-US"/>
        </w:rPr>
      </w:pPr>
      <w:r w:rsidRPr="001047B0">
        <w:rPr>
          <w:rFonts w:ascii="Calibri" w:eastAsia="Calibri" w:hAnsi="Calibri" w:cs="Calibri"/>
          <w:b/>
          <w:color w:val="000000"/>
          <w:lang w:val="en-US"/>
        </w:rPr>
        <w:t>Deadlines:</w:t>
      </w:r>
    </w:p>
    <w:p w14:paraId="56287C3B" w14:textId="38767730" w:rsidR="00670601" w:rsidRPr="003074A0" w:rsidRDefault="00BF2DF1">
      <w:pPr>
        <w:ind w:left="850"/>
        <w:rPr>
          <w:rFonts w:ascii="Calibri" w:eastAsia="Calibri" w:hAnsi="Calibri" w:cs="Calibri"/>
          <w:b/>
          <w:lang w:val="en-US"/>
        </w:rPr>
      </w:pPr>
      <w:r w:rsidRPr="001047B0">
        <w:rPr>
          <w:rFonts w:ascii="Calibri" w:eastAsia="Calibri" w:hAnsi="Calibri" w:cs="Calibri"/>
          <w:color w:val="000000"/>
          <w:lang w:val="en-US"/>
        </w:rPr>
        <w:t xml:space="preserve">Deadline for special </w:t>
      </w:r>
      <w:r w:rsidRPr="003074A0">
        <w:rPr>
          <w:rFonts w:ascii="Calibri" w:eastAsia="Calibri" w:hAnsi="Calibri" w:cs="Calibri"/>
          <w:color w:val="000000"/>
          <w:lang w:val="en-US"/>
        </w:rPr>
        <w:t>sessions proposals</w:t>
      </w:r>
      <w:proofErr w:type="gramStart"/>
      <w:r w:rsidRPr="003074A0">
        <w:rPr>
          <w:rFonts w:ascii="Calibri" w:eastAsia="Calibri" w:hAnsi="Calibri" w:cs="Calibri"/>
          <w:color w:val="000000"/>
          <w:lang w:val="en-US"/>
        </w:rPr>
        <w:t>:</w:t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="001D1723" w:rsidRPr="00EC5FBA">
        <w:rPr>
          <w:rFonts w:ascii="Calibri" w:eastAsia="Calibri" w:hAnsi="Calibri" w:cs="Calibri"/>
          <w:b/>
          <w:strike/>
          <w:lang w:val="en-US"/>
        </w:rPr>
        <w:t>November</w:t>
      </w:r>
      <w:proofErr w:type="gramEnd"/>
      <w:r w:rsidRPr="00EC5FBA">
        <w:rPr>
          <w:rFonts w:ascii="Calibri" w:eastAsia="Calibri" w:hAnsi="Calibri" w:cs="Calibri"/>
          <w:b/>
          <w:strike/>
          <w:lang w:val="en-US"/>
        </w:rPr>
        <w:t xml:space="preserve"> </w:t>
      </w:r>
      <w:r w:rsidR="00AF6EEA" w:rsidRPr="00EC5FBA">
        <w:rPr>
          <w:rFonts w:ascii="Calibri" w:eastAsia="Calibri" w:hAnsi="Calibri" w:cs="Calibri"/>
          <w:b/>
          <w:strike/>
          <w:lang w:val="en-US"/>
        </w:rPr>
        <w:t>1</w:t>
      </w:r>
      <w:r w:rsidR="001D1723" w:rsidRPr="00EC5FBA">
        <w:rPr>
          <w:rFonts w:ascii="Calibri" w:eastAsia="Calibri" w:hAnsi="Calibri" w:cs="Calibri"/>
          <w:b/>
          <w:strike/>
          <w:lang w:val="en-US"/>
        </w:rPr>
        <w:t>7</w:t>
      </w:r>
      <w:r w:rsidRPr="00EC5FBA">
        <w:rPr>
          <w:rFonts w:ascii="Calibri" w:eastAsia="Calibri" w:hAnsi="Calibri" w:cs="Calibri"/>
          <w:b/>
          <w:strike/>
          <w:lang w:val="en-US"/>
        </w:rPr>
        <w:t>, 202</w:t>
      </w:r>
      <w:r w:rsidR="00AF6EEA" w:rsidRPr="00EC5FBA">
        <w:rPr>
          <w:rFonts w:ascii="Calibri" w:eastAsia="Calibri" w:hAnsi="Calibri" w:cs="Calibri"/>
          <w:b/>
          <w:strike/>
          <w:lang w:val="en-US"/>
        </w:rPr>
        <w:t>5</w:t>
      </w:r>
    </w:p>
    <w:p w14:paraId="6A32C9DC" w14:textId="00E34B6F" w:rsidR="00670601" w:rsidRPr="003074A0" w:rsidRDefault="00BF2DF1">
      <w:pPr>
        <w:ind w:left="850"/>
        <w:rPr>
          <w:rFonts w:ascii="Calibri" w:eastAsia="Calibri" w:hAnsi="Calibri" w:cs="Calibri"/>
          <w:color w:val="000000"/>
          <w:lang w:val="en-US"/>
        </w:rPr>
      </w:pPr>
      <w:r w:rsidRPr="003074A0">
        <w:rPr>
          <w:rFonts w:ascii="Calibri" w:eastAsia="Calibri" w:hAnsi="Calibri" w:cs="Calibri"/>
          <w:color w:val="000000"/>
          <w:lang w:val="en-US"/>
        </w:rPr>
        <w:t>Notification of acceptance of SS proposals:</w:t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="001D1723" w:rsidRPr="00EC5FBA">
        <w:rPr>
          <w:rFonts w:ascii="Calibri" w:eastAsia="Calibri" w:hAnsi="Calibri" w:cs="Calibri"/>
          <w:b/>
          <w:strike/>
          <w:lang w:val="en-US"/>
        </w:rPr>
        <w:t>N</w:t>
      </w:r>
      <w:r w:rsidR="00C91A42" w:rsidRPr="00EC5FBA">
        <w:rPr>
          <w:rFonts w:ascii="Calibri" w:eastAsia="Calibri" w:hAnsi="Calibri" w:cs="Calibri"/>
          <w:b/>
          <w:strike/>
          <w:lang w:val="en-US"/>
        </w:rPr>
        <w:t>ovember</w:t>
      </w:r>
      <w:r w:rsidRPr="00EC5FBA">
        <w:rPr>
          <w:rFonts w:ascii="Calibri" w:eastAsia="Calibri" w:hAnsi="Calibri" w:cs="Calibri"/>
          <w:b/>
          <w:strike/>
          <w:lang w:val="en-US"/>
        </w:rPr>
        <w:t xml:space="preserve"> </w:t>
      </w:r>
      <w:r w:rsidR="00C91A42" w:rsidRPr="00EC5FBA">
        <w:rPr>
          <w:rFonts w:ascii="Calibri" w:eastAsia="Calibri" w:hAnsi="Calibri" w:cs="Calibri"/>
          <w:b/>
          <w:strike/>
          <w:lang w:val="en-US"/>
        </w:rPr>
        <w:t>21</w:t>
      </w:r>
      <w:r w:rsidRPr="00EC5FBA">
        <w:rPr>
          <w:rFonts w:ascii="Calibri" w:eastAsia="Calibri" w:hAnsi="Calibri" w:cs="Calibri"/>
          <w:b/>
          <w:strike/>
          <w:lang w:val="en-US"/>
        </w:rPr>
        <w:t>, 202</w:t>
      </w:r>
      <w:r w:rsidR="00AF6EEA" w:rsidRPr="00EC5FBA">
        <w:rPr>
          <w:rFonts w:ascii="Calibri" w:eastAsia="Calibri" w:hAnsi="Calibri" w:cs="Calibri"/>
          <w:b/>
          <w:strike/>
          <w:lang w:val="en-US"/>
        </w:rPr>
        <w:t>5</w:t>
      </w:r>
    </w:p>
    <w:p w14:paraId="3976E260" w14:textId="67340C9B" w:rsidR="00670601" w:rsidRPr="003074A0" w:rsidRDefault="00EC5FBA">
      <w:pPr>
        <w:ind w:left="850"/>
        <w:rPr>
          <w:rFonts w:ascii="Calibri" w:eastAsia="Calibri" w:hAnsi="Calibri" w:cs="Calibri"/>
          <w:color w:val="000000"/>
          <w:lang w:val="en-US"/>
        </w:rPr>
      </w:pPr>
      <w:r w:rsidRPr="00EC5FBA">
        <w:rPr>
          <w:rFonts w:ascii="Calibri" w:eastAsia="Calibri" w:hAnsi="Calibri" w:cs="Calibri"/>
          <w:b/>
          <w:bCs/>
          <w:color w:val="000000"/>
          <w:u w:val="single"/>
          <w:lang w:val="en-US"/>
        </w:rPr>
        <w:t>Hard</w:t>
      </w:r>
      <w:r>
        <w:rPr>
          <w:rFonts w:ascii="Calibri" w:eastAsia="Calibri" w:hAnsi="Calibri" w:cs="Calibri"/>
          <w:color w:val="000000"/>
          <w:lang w:val="en-US"/>
        </w:rPr>
        <w:t xml:space="preserve"> d</w:t>
      </w:r>
      <w:r w:rsidR="00BF2DF1" w:rsidRPr="003074A0">
        <w:rPr>
          <w:rFonts w:ascii="Calibri" w:eastAsia="Calibri" w:hAnsi="Calibri" w:cs="Calibri"/>
          <w:color w:val="000000"/>
          <w:lang w:val="en-US"/>
        </w:rPr>
        <w:t xml:space="preserve">eadline for submission of </w:t>
      </w:r>
      <w:r w:rsidR="005E777D" w:rsidRPr="003074A0">
        <w:rPr>
          <w:rFonts w:ascii="Calibri" w:eastAsia="Calibri" w:hAnsi="Calibri" w:cs="Calibri"/>
          <w:color w:val="000000"/>
          <w:lang w:val="en-US"/>
        </w:rPr>
        <w:t xml:space="preserve">SS </w:t>
      </w:r>
      <w:r w:rsidR="00BF2DF1" w:rsidRPr="003074A0">
        <w:rPr>
          <w:rFonts w:ascii="Calibri" w:eastAsia="Calibri" w:hAnsi="Calibri" w:cs="Calibri"/>
          <w:color w:val="000000"/>
          <w:lang w:val="en-US"/>
        </w:rPr>
        <w:t>papers:</w:t>
      </w:r>
      <w:r w:rsidR="00BF2DF1" w:rsidRPr="003074A0">
        <w:rPr>
          <w:rFonts w:ascii="Calibri" w:eastAsia="Calibri" w:hAnsi="Calibri" w:cs="Calibri"/>
          <w:color w:val="000000"/>
          <w:lang w:val="en-US"/>
        </w:rPr>
        <w:tab/>
      </w:r>
      <w:r w:rsidR="00BF2DF1" w:rsidRPr="003074A0">
        <w:rPr>
          <w:rFonts w:ascii="Calibri" w:eastAsia="Calibri" w:hAnsi="Calibri" w:cs="Calibri"/>
          <w:color w:val="000000"/>
          <w:lang w:val="en-US"/>
        </w:rPr>
        <w:tab/>
      </w:r>
      <w:r w:rsidRPr="00EC5FBA">
        <w:rPr>
          <w:rFonts w:ascii="Calibri" w:eastAsia="Calibri" w:hAnsi="Calibri" w:cs="Calibri"/>
          <w:b/>
          <w:u w:val="single"/>
          <w:lang w:val="en-US"/>
        </w:rPr>
        <w:t>February</w:t>
      </w:r>
      <w:r w:rsidR="00BF2DF1" w:rsidRPr="00EC5FBA">
        <w:rPr>
          <w:rFonts w:ascii="Calibri" w:eastAsia="Calibri" w:hAnsi="Calibri" w:cs="Calibri"/>
          <w:b/>
          <w:u w:val="single"/>
          <w:lang w:val="en-US"/>
        </w:rPr>
        <w:t xml:space="preserve"> </w:t>
      </w:r>
      <w:r w:rsidR="00AF6EEA" w:rsidRPr="00EC5FBA">
        <w:rPr>
          <w:rFonts w:ascii="Calibri" w:eastAsia="Calibri" w:hAnsi="Calibri" w:cs="Calibri"/>
          <w:b/>
          <w:u w:val="single"/>
          <w:lang w:val="en-US"/>
        </w:rPr>
        <w:t>1</w:t>
      </w:r>
      <w:r w:rsidR="00BF2DF1" w:rsidRPr="003074A0">
        <w:rPr>
          <w:rFonts w:ascii="Calibri" w:eastAsia="Calibri" w:hAnsi="Calibri" w:cs="Calibri"/>
          <w:b/>
          <w:lang w:val="en-US"/>
        </w:rPr>
        <w:t>, 202</w:t>
      </w:r>
      <w:r w:rsidR="00AF6EEA" w:rsidRPr="003074A0">
        <w:rPr>
          <w:rFonts w:ascii="Calibri" w:eastAsia="Calibri" w:hAnsi="Calibri" w:cs="Calibri"/>
          <w:b/>
          <w:lang w:val="en-US"/>
        </w:rPr>
        <w:t>6</w:t>
      </w:r>
    </w:p>
    <w:p w14:paraId="20D75478" w14:textId="55572524" w:rsidR="00670601" w:rsidRPr="003074A0" w:rsidRDefault="00BF2DF1">
      <w:pPr>
        <w:ind w:left="850"/>
        <w:rPr>
          <w:rFonts w:ascii="Calibri" w:eastAsia="Calibri" w:hAnsi="Calibri" w:cs="Calibri"/>
          <w:color w:val="000000"/>
          <w:lang w:val="en-US"/>
        </w:rPr>
      </w:pPr>
      <w:r w:rsidRPr="003074A0">
        <w:rPr>
          <w:rFonts w:ascii="Calibri" w:eastAsia="Calibri" w:hAnsi="Calibri" w:cs="Calibri"/>
          <w:color w:val="000000"/>
          <w:lang w:val="en-US"/>
        </w:rPr>
        <w:t xml:space="preserve">Notification of acceptance of </w:t>
      </w:r>
      <w:r w:rsidR="005E777D" w:rsidRPr="003074A0">
        <w:rPr>
          <w:rFonts w:ascii="Calibri" w:eastAsia="Calibri" w:hAnsi="Calibri" w:cs="Calibri"/>
          <w:color w:val="000000"/>
          <w:lang w:val="en-US"/>
        </w:rPr>
        <w:t xml:space="preserve">SS </w:t>
      </w:r>
      <w:r w:rsidRPr="003074A0">
        <w:rPr>
          <w:rFonts w:ascii="Calibri" w:eastAsia="Calibri" w:hAnsi="Calibri" w:cs="Calibri"/>
          <w:color w:val="000000"/>
          <w:lang w:val="en-US"/>
        </w:rPr>
        <w:t>papers:</w:t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="000A31E7" w:rsidRPr="00EC5FBA">
        <w:rPr>
          <w:rFonts w:ascii="Calibri" w:eastAsia="Calibri" w:hAnsi="Calibri" w:cs="Calibri"/>
          <w:b/>
          <w:u w:val="single"/>
          <w:lang w:val="en-US"/>
        </w:rPr>
        <w:t>F</w:t>
      </w:r>
      <w:r w:rsidR="00EC5FBA" w:rsidRPr="00EC5FBA">
        <w:rPr>
          <w:rFonts w:ascii="Calibri" w:eastAsia="Calibri" w:hAnsi="Calibri" w:cs="Calibri"/>
          <w:b/>
          <w:u w:val="single"/>
          <w:lang w:val="en-US"/>
        </w:rPr>
        <w:t>ebruary</w:t>
      </w:r>
      <w:r w:rsidRPr="00EC5FBA">
        <w:rPr>
          <w:rFonts w:ascii="Calibri" w:eastAsia="Calibri" w:hAnsi="Calibri" w:cs="Calibri"/>
          <w:b/>
          <w:u w:val="single"/>
          <w:lang w:val="en-US"/>
        </w:rPr>
        <w:t xml:space="preserve"> </w:t>
      </w:r>
      <w:r w:rsidR="000A31E7" w:rsidRPr="00EC5FBA">
        <w:rPr>
          <w:rFonts w:ascii="Calibri" w:eastAsia="Calibri" w:hAnsi="Calibri" w:cs="Calibri"/>
          <w:b/>
          <w:u w:val="single"/>
          <w:lang w:val="en-US"/>
        </w:rPr>
        <w:t>2</w:t>
      </w:r>
      <w:r w:rsidR="00EC5FBA" w:rsidRPr="00EC5FBA">
        <w:rPr>
          <w:rFonts w:ascii="Calibri" w:eastAsia="Calibri" w:hAnsi="Calibri" w:cs="Calibri"/>
          <w:b/>
          <w:u w:val="single"/>
          <w:lang w:val="en-US"/>
        </w:rPr>
        <w:t>7</w:t>
      </w:r>
      <w:r w:rsidRPr="003074A0">
        <w:rPr>
          <w:rFonts w:ascii="Calibri" w:eastAsia="Calibri" w:hAnsi="Calibri" w:cs="Calibri"/>
          <w:b/>
          <w:lang w:val="en-US"/>
        </w:rPr>
        <w:t>, 202</w:t>
      </w:r>
      <w:r w:rsidR="000A31E7" w:rsidRPr="003074A0">
        <w:rPr>
          <w:rFonts w:ascii="Calibri" w:eastAsia="Calibri" w:hAnsi="Calibri" w:cs="Calibri"/>
          <w:b/>
          <w:lang w:val="en-US"/>
        </w:rPr>
        <w:t>6</w:t>
      </w:r>
    </w:p>
    <w:p w14:paraId="7FD04007" w14:textId="1C4B134F" w:rsidR="00670601" w:rsidRPr="001047B0" w:rsidRDefault="00BF2DF1">
      <w:pPr>
        <w:ind w:left="850"/>
        <w:rPr>
          <w:rFonts w:ascii="Calibri" w:eastAsia="Calibri" w:hAnsi="Calibri" w:cs="Calibri"/>
          <w:color w:val="000000"/>
          <w:lang w:val="en-US"/>
        </w:rPr>
      </w:pPr>
      <w:r w:rsidRPr="003074A0">
        <w:rPr>
          <w:rFonts w:ascii="Calibri" w:eastAsia="Calibri" w:hAnsi="Calibri" w:cs="Calibri"/>
          <w:color w:val="000000"/>
          <w:lang w:val="en-US"/>
        </w:rPr>
        <w:t xml:space="preserve">Final </w:t>
      </w:r>
      <w:r w:rsidR="000A31E7" w:rsidRPr="003074A0">
        <w:rPr>
          <w:rFonts w:ascii="Calibri" w:eastAsia="Calibri" w:hAnsi="Calibri" w:cs="Calibri"/>
          <w:color w:val="000000"/>
          <w:lang w:val="en-US"/>
        </w:rPr>
        <w:t>versions</w:t>
      </w:r>
      <w:r w:rsidRPr="003074A0">
        <w:rPr>
          <w:rFonts w:ascii="Calibri" w:eastAsia="Calibri" w:hAnsi="Calibri" w:cs="Calibri"/>
          <w:color w:val="000000"/>
          <w:lang w:val="en-US"/>
        </w:rPr>
        <w:t>:</w:t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Pr="003074A0">
        <w:rPr>
          <w:rFonts w:ascii="Calibri" w:eastAsia="Calibri" w:hAnsi="Calibri" w:cs="Calibri"/>
          <w:color w:val="000000"/>
          <w:lang w:val="en-US"/>
        </w:rPr>
        <w:tab/>
      </w:r>
      <w:r w:rsidRPr="00EC5FBA">
        <w:rPr>
          <w:rFonts w:ascii="Calibri" w:eastAsia="Calibri" w:hAnsi="Calibri" w:cs="Calibri"/>
          <w:b/>
          <w:u w:val="single"/>
          <w:lang w:val="en-US"/>
        </w:rPr>
        <w:t xml:space="preserve">March </w:t>
      </w:r>
      <w:r w:rsidR="00EC5FBA" w:rsidRPr="00EC5FBA">
        <w:rPr>
          <w:rFonts w:ascii="Calibri" w:eastAsia="Calibri" w:hAnsi="Calibri" w:cs="Calibri"/>
          <w:b/>
          <w:u w:val="single"/>
          <w:lang w:val="en-US"/>
        </w:rPr>
        <w:t>6</w:t>
      </w:r>
      <w:r w:rsidRPr="00EC5FBA">
        <w:rPr>
          <w:rFonts w:ascii="Calibri" w:eastAsia="Calibri" w:hAnsi="Calibri" w:cs="Calibri"/>
          <w:b/>
          <w:u w:val="single"/>
          <w:lang w:val="en-US"/>
        </w:rPr>
        <w:t>,</w:t>
      </w:r>
      <w:r w:rsidRPr="003074A0">
        <w:rPr>
          <w:rFonts w:ascii="Calibri" w:eastAsia="Calibri" w:hAnsi="Calibri" w:cs="Calibri"/>
          <w:b/>
          <w:lang w:val="en-US"/>
        </w:rPr>
        <w:t xml:space="preserve"> 202</w:t>
      </w:r>
      <w:r w:rsidR="000A31E7" w:rsidRPr="003074A0">
        <w:rPr>
          <w:rFonts w:ascii="Calibri" w:eastAsia="Calibri" w:hAnsi="Calibri" w:cs="Calibri"/>
          <w:b/>
          <w:lang w:val="en-US"/>
        </w:rPr>
        <w:t>6</w:t>
      </w:r>
    </w:p>
    <w:p w14:paraId="733554D6" w14:textId="77777777" w:rsidR="00670601" w:rsidRPr="001047B0" w:rsidRDefault="00670601">
      <w:pPr>
        <w:rPr>
          <w:rFonts w:ascii="Calibri" w:eastAsia="Calibri" w:hAnsi="Calibri" w:cs="Calibri"/>
          <w:lang w:val="en-US"/>
        </w:rPr>
      </w:pPr>
    </w:p>
    <w:p w14:paraId="60047F2A" w14:textId="18E537FB" w:rsidR="00670601" w:rsidRPr="001047B0" w:rsidRDefault="00BF2DF1">
      <w:pPr>
        <w:tabs>
          <w:tab w:val="left" w:pos="5760"/>
        </w:tabs>
        <w:spacing w:after="120"/>
        <w:rPr>
          <w:rFonts w:ascii="Calibri" w:eastAsia="Calibri" w:hAnsi="Calibri" w:cs="Calibri"/>
          <w:b/>
          <w:lang w:val="en-US"/>
        </w:rPr>
      </w:pPr>
      <w:r w:rsidRPr="001047B0">
        <w:rPr>
          <w:rFonts w:ascii="Calibri" w:eastAsia="Calibri" w:hAnsi="Calibri" w:cs="Calibri"/>
          <w:b/>
          <w:lang w:val="en-US"/>
        </w:rPr>
        <w:t>International Reviewers</w:t>
      </w:r>
      <w:r w:rsidR="00D35DC0">
        <w:rPr>
          <w:rFonts w:ascii="Calibri" w:eastAsia="Calibri" w:hAnsi="Calibri" w:cs="Calibri"/>
          <w:b/>
          <w:lang w:val="en-US"/>
        </w:rPr>
        <w:t>:</w:t>
      </w:r>
    </w:p>
    <w:p w14:paraId="278F5DFA" w14:textId="2F32E126" w:rsidR="00670601" w:rsidRPr="004F7731" w:rsidRDefault="00BF2DF1">
      <w:pPr>
        <w:spacing w:before="120" w:after="120"/>
        <w:ind w:left="284"/>
        <w:rPr>
          <w:rFonts w:ascii="Calibri" w:eastAsia="Calibri" w:hAnsi="Calibri" w:cs="Calibri"/>
          <w:color w:val="FF0000"/>
          <w:sz w:val="22"/>
          <w:szCs w:val="22"/>
          <w:lang w:val="en-US"/>
        </w:rPr>
      </w:pPr>
      <w:r w:rsidRPr="004F7731">
        <w:rPr>
          <w:rFonts w:ascii="Calibri" w:eastAsia="Calibri" w:hAnsi="Calibri" w:cs="Calibri"/>
          <w:color w:val="FF0000"/>
          <w:sz w:val="22"/>
          <w:szCs w:val="22"/>
          <w:lang w:val="en-US"/>
        </w:rPr>
        <w:t xml:space="preserve">{Include here a list of potential Reviewers </w:t>
      </w:r>
      <w:r w:rsidR="00A04807" w:rsidRPr="004F7731">
        <w:rPr>
          <w:rFonts w:ascii="Calibri" w:eastAsia="Calibri" w:hAnsi="Calibri" w:cs="Calibri"/>
          <w:color w:val="FF0000"/>
          <w:sz w:val="22"/>
          <w:szCs w:val="22"/>
          <w:lang w:val="en-US"/>
        </w:rPr>
        <w:t>also taken</w:t>
      </w:r>
      <w:r w:rsidRPr="004F7731">
        <w:rPr>
          <w:rFonts w:ascii="Calibri" w:eastAsia="Calibri" w:hAnsi="Calibri" w:cs="Calibri"/>
          <w:color w:val="FF0000"/>
          <w:sz w:val="22"/>
          <w:szCs w:val="22"/>
          <w:lang w:val="en-US"/>
        </w:rPr>
        <w:t xml:space="preserve"> from the IEEE WFCS 2025 TPC, in the following format: name, institution, country, email)}</w:t>
      </w:r>
    </w:p>
    <w:p w14:paraId="421512FE" w14:textId="6F2A2361" w:rsidR="00670601" w:rsidRPr="00D35DC0" w:rsidRDefault="00BF2DF1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</w:t>
      </w:r>
      <w:r w:rsidR="004F7731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N</w:t>
      </w: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ame</w:t>
      </w:r>
      <w:r w:rsidR="004F7731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Surname</w:t>
      </w: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}</w:t>
      </w:r>
      <w:r w:rsidR="00204B53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,</w:t>
      </w: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 xml:space="preserve"> {</w:t>
      </w:r>
      <w:r w:rsidR="004F7731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I</w:t>
      </w: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nstitution}, {</w:t>
      </w:r>
      <w:r w:rsidR="004F7731"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C</w:t>
      </w: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ountry}, {email}</w:t>
      </w:r>
    </w:p>
    <w:p w14:paraId="779ADF75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1BB5A402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0ECF34B5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0C64B5E2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53AD1754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4587A0E7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2693D95D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5E98C71E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5C260AA4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233A0870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74A96B69" w14:textId="77777777" w:rsidR="00204B53" w:rsidRPr="00D35DC0" w:rsidRDefault="00204B53" w:rsidP="00204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548DD4"/>
          <w:lang w:val="en-US"/>
        </w:rPr>
      </w:pPr>
      <w:r w:rsidRPr="00D35DC0">
        <w:rPr>
          <w:rFonts w:ascii="Calibri" w:eastAsia="Calibri" w:hAnsi="Calibri" w:cs="Calibri"/>
          <w:color w:val="548DD4"/>
          <w:sz w:val="22"/>
          <w:szCs w:val="22"/>
          <w:lang w:val="en-US"/>
        </w:rPr>
        <w:t>{Name Surname}, {Institution}, {Country}, {email}</w:t>
      </w:r>
    </w:p>
    <w:p w14:paraId="682B8A3B" w14:textId="77777777" w:rsidR="00670601" w:rsidRPr="00BA7EE9" w:rsidRDefault="00670601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6962DF42" w14:textId="77777777" w:rsidR="00670601" w:rsidRPr="001047B0" w:rsidRDefault="00BF2DF1">
      <w:pPr>
        <w:tabs>
          <w:tab w:val="left" w:pos="5760"/>
        </w:tabs>
        <w:spacing w:after="120"/>
        <w:rPr>
          <w:rFonts w:ascii="Calibri" w:eastAsia="Calibri" w:hAnsi="Calibri" w:cs="Calibri"/>
          <w:b/>
          <w:lang w:val="en-US"/>
        </w:rPr>
      </w:pPr>
      <w:r w:rsidRPr="001047B0">
        <w:rPr>
          <w:rFonts w:ascii="Calibri" w:eastAsia="Calibri" w:hAnsi="Calibri" w:cs="Calibri"/>
          <w:b/>
          <w:lang w:val="en-US"/>
        </w:rPr>
        <w:t>IEEE IES Technical Committee Sponsoring the Special Session (if any):</w:t>
      </w:r>
    </w:p>
    <w:p w14:paraId="111BE16A" w14:textId="77777777" w:rsidR="00670601" w:rsidRPr="00E73166" w:rsidRDefault="00BF2DF1">
      <w:pPr>
        <w:spacing w:before="120" w:after="120"/>
        <w:ind w:left="284"/>
        <w:rPr>
          <w:rFonts w:ascii="Calibri" w:eastAsia="Calibri" w:hAnsi="Calibri" w:cs="Calibri"/>
          <w:color w:val="FF0000"/>
          <w:sz w:val="22"/>
          <w:szCs w:val="22"/>
          <w:lang w:val="en-US"/>
        </w:rPr>
      </w:pPr>
      <w:r w:rsidRPr="00E73166">
        <w:rPr>
          <w:rFonts w:ascii="Calibri" w:eastAsia="Calibri" w:hAnsi="Calibri" w:cs="Calibri"/>
          <w:color w:val="FF0000"/>
          <w:sz w:val="22"/>
          <w:szCs w:val="22"/>
          <w:lang w:val="en-US"/>
        </w:rPr>
        <w:t>{Include here the name of the IEEE IES Technical Committee that is sponsoring the special session}</w:t>
      </w:r>
    </w:p>
    <w:sectPr w:rsidR="00670601" w:rsidRPr="00E73166" w:rsidSect="004B2109">
      <w:headerReference w:type="default" r:id="rId9"/>
      <w:footerReference w:type="default" r:id="rId10"/>
      <w:headerReference w:type="first" r:id="rId11"/>
      <w:pgSz w:w="11906" w:h="16838"/>
      <w:pgMar w:top="1304" w:right="1304" w:bottom="1304" w:left="1304" w:header="284" w:footer="59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5D42" w14:textId="77777777" w:rsidR="00DC724B" w:rsidRDefault="00DC724B">
      <w:r>
        <w:separator/>
      </w:r>
    </w:p>
  </w:endnote>
  <w:endnote w:type="continuationSeparator" w:id="0">
    <w:p w14:paraId="6F2C5317" w14:textId="77777777" w:rsidR="00DC724B" w:rsidRDefault="00DC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B419" w14:textId="77777777" w:rsidR="00670601" w:rsidRDefault="0067060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2"/>
        <w:szCs w:val="12"/>
      </w:rPr>
    </w:pPr>
  </w:p>
  <w:p w14:paraId="57575B9E" w14:textId="77777777" w:rsidR="00670601" w:rsidRDefault="00670601">
    <w:pPr>
      <w:pBdr>
        <w:top w:val="nil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9CB3" w14:textId="77777777" w:rsidR="00DC724B" w:rsidRDefault="00DC724B">
      <w:r>
        <w:separator/>
      </w:r>
    </w:p>
  </w:footnote>
  <w:footnote w:type="continuationSeparator" w:id="0">
    <w:p w14:paraId="2F185E4A" w14:textId="77777777" w:rsidR="00DC724B" w:rsidRDefault="00DC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013B" w14:textId="77777777" w:rsidR="00670601" w:rsidRDefault="0067060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8"/>
        <w:szCs w:val="28"/>
      </w:rPr>
    </w:pPr>
  </w:p>
  <w:p w14:paraId="2BF9BBA2" w14:textId="77777777" w:rsidR="00670601" w:rsidRDefault="00670601">
    <w:pPr>
      <w:pBdr>
        <w:top w:val="nil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5297" w14:textId="628F2E16" w:rsidR="004B2109" w:rsidRDefault="004B2109">
    <w:pPr>
      <w:pStyle w:val="Intestazione"/>
    </w:pPr>
  </w:p>
  <w:p w14:paraId="29E7FE4D" w14:textId="05F91E2A" w:rsidR="004B2109" w:rsidRDefault="004B2109">
    <w:pPr>
      <w:pStyle w:val="Intestazione"/>
    </w:pPr>
  </w:p>
  <w:tbl>
    <w:tblPr>
      <w:tblW w:w="9499" w:type="dxa"/>
      <w:tblLayout w:type="fixed"/>
      <w:tblLook w:val="0000" w:firstRow="0" w:lastRow="0" w:firstColumn="0" w:lastColumn="0" w:noHBand="0" w:noVBand="0"/>
    </w:tblPr>
    <w:tblGrid>
      <w:gridCol w:w="2435"/>
      <w:gridCol w:w="2243"/>
      <w:gridCol w:w="4821"/>
    </w:tblGrid>
    <w:tr w:rsidR="004B2109" w:rsidRPr="004B2109" w14:paraId="06D5D2D0" w14:textId="77777777" w:rsidTr="007F6628">
      <w:tc>
        <w:tcPr>
          <w:tcW w:w="2435" w:type="dxa"/>
        </w:tcPr>
        <w:p w14:paraId="47E4E81F" w14:textId="77777777" w:rsidR="004B2109" w:rsidRDefault="004B2109" w:rsidP="004B210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noProof/>
              <w:color w:val="000000"/>
              <w:sz w:val="12"/>
              <w:szCs w:val="12"/>
              <w:lang w:val="de-DE" w:eastAsia="de-DE"/>
            </w:rPr>
          </w:pPr>
        </w:p>
        <w:p w14:paraId="28B76C2B" w14:textId="77777777" w:rsidR="004B2109" w:rsidRDefault="004B2109" w:rsidP="004B210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noProof/>
              <w:color w:val="000000"/>
              <w:sz w:val="12"/>
              <w:szCs w:val="12"/>
              <w:lang w:val="de-DE" w:eastAsia="de-DE"/>
            </w:rPr>
          </w:pPr>
        </w:p>
        <w:p w14:paraId="482F273A" w14:textId="093A9D76" w:rsidR="004B2109" w:rsidRPr="004B2109" w:rsidRDefault="004B2109" w:rsidP="004B210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noProof/>
              <w:color w:val="000000"/>
              <w:sz w:val="12"/>
              <w:szCs w:val="12"/>
              <w:lang w:val="de-DE" w:eastAsia="de-DE"/>
            </w:rPr>
          </w:pPr>
          <w:r>
            <w:rPr>
              <w:noProof/>
              <w:color w:val="000000"/>
              <w:sz w:val="12"/>
              <w:szCs w:val="12"/>
              <w:lang w:val="de-DE" w:eastAsia="de-DE"/>
            </w:rPr>
            <w:drawing>
              <wp:inline distT="0" distB="0" distL="0" distR="0" wp14:anchorId="5405382C" wp14:editId="6748DC2E">
                <wp:extent cx="1362075" cy="76200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7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3" w:type="dxa"/>
        </w:tcPr>
        <w:p w14:paraId="5400C259" w14:textId="77777777" w:rsidR="004B2109" w:rsidRDefault="004B2109" w:rsidP="004B210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noProof/>
              <w:color w:val="000000"/>
              <w:sz w:val="12"/>
              <w:szCs w:val="12"/>
              <w:lang w:val="de-DE" w:eastAsia="de-DE"/>
            </w:rPr>
          </w:pPr>
        </w:p>
        <w:p w14:paraId="3C2CA7D9" w14:textId="77777777" w:rsidR="004B2109" w:rsidRDefault="004B2109" w:rsidP="004B210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noProof/>
              <w:color w:val="000000"/>
              <w:sz w:val="12"/>
              <w:szCs w:val="12"/>
              <w:lang w:val="de-DE" w:eastAsia="de-DE"/>
            </w:rPr>
          </w:pPr>
          <w:r>
            <w:rPr>
              <w:noProof/>
              <w:color w:val="000000"/>
              <w:sz w:val="12"/>
              <w:szCs w:val="12"/>
              <w:lang w:val="de-DE" w:eastAsia="de-DE"/>
            </w:rPr>
            <w:drawing>
              <wp:inline distT="0" distB="0" distL="0" distR="0" wp14:anchorId="7133B5A3" wp14:editId="67CC21C1">
                <wp:extent cx="952500" cy="666750"/>
                <wp:effectExtent l="0" t="0" r="0" b="0"/>
                <wp:docPr id="11" name="image2.png" descr="IEEE Industrial Electronics Societ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EEE Industrial Electronics Society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1" w:type="dxa"/>
        </w:tcPr>
        <w:p w14:paraId="76416E49" w14:textId="77777777" w:rsidR="004B2109" w:rsidRDefault="004B2109" w:rsidP="004B210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noProof/>
              <w:color w:val="000000"/>
              <w:sz w:val="12"/>
              <w:szCs w:val="12"/>
              <w:lang w:val="de-DE" w:eastAsia="de-DE"/>
            </w:rPr>
          </w:pPr>
        </w:p>
        <w:p w14:paraId="2A147ED4" w14:textId="77777777" w:rsidR="004B2109" w:rsidRDefault="004B2109" w:rsidP="004B210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noProof/>
              <w:color w:val="000000"/>
              <w:sz w:val="12"/>
              <w:szCs w:val="12"/>
              <w:lang w:val="de-DE" w:eastAsia="de-DE"/>
            </w:rPr>
          </w:pPr>
        </w:p>
        <w:p w14:paraId="18300FAB" w14:textId="4412486E" w:rsidR="004B2109" w:rsidRPr="004B2109" w:rsidRDefault="00200582" w:rsidP="00F4496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noProof/>
              <w:color w:val="000000"/>
              <w:sz w:val="12"/>
              <w:szCs w:val="12"/>
              <w:lang w:val="de-DE" w:eastAsia="de-DE"/>
            </w:rPr>
          </w:pPr>
          <w:r w:rsidRPr="00200582">
            <w:rPr>
              <w:noProof/>
              <w:color w:val="000000"/>
              <w:sz w:val="12"/>
              <w:szCs w:val="12"/>
              <w:lang w:eastAsia="de-DE"/>
            </w:rPr>
            <w:drawing>
              <wp:inline distT="0" distB="0" distL="0" distR="0" wp14:anchorId="0C716CF2" wp14:editId="766D303D">
                <wp:extent cx="1633320" cy="684720"/>
                <wp:effectExtent l="0" t="0" r="5080" b="1270"/>
                <wp:docPr id="56" name="Picture 9" descr="A logo with a city skyline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Picture 9" descr="A logo with a city skyline&#10;&#10;AI-generated content may be incorrect."/>
                        <pic:cNvPicPr/>
                      </pic:nvPicPr>
                      <pic:blipFill>
                        <a:blip r:embed="rId3"/>
                        <a:srcRect l="6361" t="24334" r="6535" b="23923"/>
                        <a:stretch/>
                      </pic:blipFill>
                      <pic:spPr>
                        <a:xfrm>
                          <a:off x="0" y="0"/>
                          <a:ext cx="1633320" cy="684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D3CCE8" w14:textId="77777777" w:rsidR="004B2109" w:rsidRDefault="004B21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5216"/>
    <w:multiLevelType w:val="hybridMultilevel"/>
    <w:tmpl w:val="DC32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E6634"/>
    <w:multiLevelType w:val="multilevel"/>
    <w:tmpl w:val="3A1C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530E5"/>
    <w:multiLevelType w:val="multilevel"/>
    <w:tmpl w:val="FCDC3F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85253">
    <w:abstractNumId w:val="2"/>
  </w:num>
  <w:num w:numId="2" w16cid:durableId="770931419">
    <w:abstractNumId w:val="1"/>
  </w:num>
  <w:num w:numId="3" w16cid:durableId="162052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01"/>
    <w:rsid w:val="000204B5"/>
    <w:rsid w:val="0005534C"/>
    <w:rsid w:val="000A31E7"/>
    <w:rsid w:val="001047B0"/>
    <w:rsid w:val="001D1723"/>
    <w:rsid w:val="001F044F"/>
    <w:rsid w:val="00200582"/>
    <w:rsid w:val="00204B53"/>
    <w:rsid w:val="00224624"/>
    <w:rsid w:val="002345BB"/>
    <w:rsid w:val="00236385"/>
    <w:rsid w:val="00296E11"/>
    <w:rsid w:val="003074A0"/>
    <w:rsid w:val="00311EAA"/>
    <w:rsid w:val="0037680F"/>
    <w:rsid w:val="003F55CD"/>
    <w:rsid w:val="004A39D8"/>
    <w:rsid w:val="004B0480"/>
    <w:rsid w:val="004B2109"/>
    <w:rsid w:val="004F7731"/>
    <w:rsid w:val="005510E3"/>
    <w:rsid w:val="005527FE"/>
    <w:rsid w:val="005A5309"/>
    <w:rsid w:val="005E71DD"/>
    <w:rsid w:val="005E777D"/>
    <w:rsid w:val="0064461D"/>
    <w:rsid w:val="00656A52"/>
    <w:rsid w:val="00660A25"/>
    <w:rsid w:val="00670601"/>
    <w:rsid w:val="006C4E3D"/>
    <w:rsid w:val="0079138B"/>
    <w:rsid w:val="007F6628"/>
    <w:rsid w:val="00957F7E"/>
    <w:rsid w:val="00964D9B"/>
    <w:rsid w:val="009C436E"/>
    <w:rsid w:val="00A0173C"/>
    <w:rsid w:val="00A04807"/>
    <w:rsid w:val="00A93C5F"/>
    <w:rsid w:val="00AF6EEA"/>
    <w:rsid w:val="00B228E3"/>
    <w:rsid w:val="00B66B05"/>
    <w:rsid w:val="00BA44FD"/>
    <w:rsid w:val="00BA7EE9"/>
    <w:rsid w:val="00BF2DF1"/>
    <w:rsid w:val="00C82526"/>
    <w:rsid w:val="00C91A42"/>
    <w:rsid w:val="00D12BA8"/>
    <w:rsid w:val="00D27396"/>
    <w:rsid w:val="00D35DC0"/>
    <w:rsid w:val="00D47BB6"/>
    <w:rsid w:val="00D56F07"/>
    <w:rsid w:val="00D968E1"/>
    <w:rsid w:val="00DC724B"/>
    <w:rsid w:val="00E44018"/>
    <w:rsid w:val="00E73166"/>
    <w:rsid w:val="00E9106A"/>
    <w:rsid w:val="00EC5FBA"/>
    <w:rsid w:val="00ED1BBC"/>
    <w:rsid w:val="00F4496D"/>
    <w:rsid w:val="00F63CAF"/>
    <w:rsid w:val="00F80267"/>
    <w:rsid w:val="00F807B4"/>
    <w:rsid w:val="00F93EAA"/>
    <w:rsid w:val="00FB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64994"/>
  <w15:docId w15:val="{ACE6E4B8-F689-4AD5-9216-6F2B36CA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225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F501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50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7584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B031E"/>
    <w:pPr>
      <w:ind w:left="720"/>
      <w:contextualSpacing/>
    </w:pPr>
  </w:style>
  <w:style w:type="table" w:customStyle="1" w:styleId="a1">
    <w:basedOn w:val="Tabellanormale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807B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7B4"/>
  </w:style>
  <w:style w:type="paragraph" w:styleId="Pidipagina">
    <w:name w:val="footer"/>
    <w:basedOn w:val="Normale"/>
    <w:link w:val="PidipaginaCarattere"/>
    <w:uiPriority w:val="99"/>
    <w:unhideWhenUsed/>
    <w:rsid w:val="00F807B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7B4"/>
  </w:style>
  <w:style w:type="character" w:styleId="Menzionenonrisolta">
    <w:name w:val="Unresolved Mention"/>
    <w:basedOn w:val="Carpredefinitoparagrafo"/>
    <w:uiPriority w:val="99"/>
    <w:semiHidden/>
    <w:unhideWhenUsed/>
    <w:rsid w:val="00964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-offenburg.de/wfcs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lLNOK7RDqqu8/ysY5W90Uf4y2g==">CgMxLjAyCGguZ2pkZ3hzOAByITE3RkhESkxvZF9GNFBrQmY0RElIajVvZFV6c09TTGtpNw==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F. Golatowski</dc:creator>
  <cp:keywords/>
  <cp:lastModifiedBy>STEFANO SCANZIO</cp:lastModifiedBy>
  <cp:revision>45</cp:revision>
  <dcterms:created xsi:type="dcterms:W3CDTF">2024-10-25T23:33:00Z</dcterms:created>
  <dcterms:modified xsi:type="dcterms:W3CDTF">2026-01-09T11:32:00Z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f3df2822e2b832c44823f497d09b7b29774832474e9bd18f5e7af0a71b804d70</vt:lpwstr>
  </property>
</Properties>
</file>